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74" w:rsidRDefault="00AC7D74">
      <w:r>
        <w:t xml:space="preserve">    </w:t>
      </w:r>
    </w:p>
    <w:p w:rsidR="00AC7D74" w:rsidRDefault="00AC7D74"/>
    <w:p w:rsidR="00AC7D74" w:rsidRDefault="00AC7D74"/>
    <w:p w:rsidR="00AC7D74" w:rsidRDefault="00AC7D74" w:rsidP="00AC7D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7D74">
        <w:rPr>
          <w:rFonts w:ascii="Times New Roman" w:hAnsi="Times New Roman" w:cs="Times New Roman"/>
          <w:b/>
          <w:bCs/>
          <w:sz w:val="36"/>
          <w:szCs w:val="36"/>
        </w:rPr>
        <w:t>BOARD AGENDA ITEM</w:t>
      </w:r>
      <w:r w:rsidR="0024155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C7D74" w:rsidRDefault="00AC7D74" w:rsidP="00AC7D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C7D74" w:rsidRDefault="00103055" w:rsidP="00AC7D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7D74" w:rsidRPr="003B6268">
        <w:rPr>
          <w:rFonts w:ascii="Times New Roman" w:hAnsi="Times New Roman" w:cs="Times New Roman"/>
          <w:b/>
          <w:bCs/>
          <w:sz w:val="24"/>
          <w:szCs w:val="24"/>
        </w:rPr>
        <w:t>Dr. Michael Fulton</w:t>
      </w:r>
      <w:r w:rsidR="00FD63EC" w:rsidRPr="003B6268">
        <w:rPr>
          <w:rFonts w:ascii="Times New Roman" w:hAnsi="Times New Roman" w:cs="Times New Roman"/>
          <w:b/>
          <w:bCs/>
          <w:sz w:val="24"/>
          <w:szCs w:val="24"/>
        </w:rPr>
        <w:t>, Superintendent</w:t>
      </w:r>
    </w:p>
    <w:p w:rsidR="00AC7D74" w:rsidRPr="00103055" w:rsidRDefault="00103055" w:rsidP="00AC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Tyler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Clubb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Director of Facilities</w:t>
      </w:r>
    </w:p>
    <w:p w:rsidR="00AC7D74" w:rsidRPr="00AC7D74" w:rsidRDefault="00103055" w:rsidP="00AC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7D74">
        <w:rPr>
          <w:rFonts w:ascii="Times New Roman" w:hAnsi="Times New Roman" w:cs="Times New Roman"/>
          <w:sz w:val="24"/>
          <w:szCs w:val="24"/>
        </w:rPr>
        <w:t xml:space="preserve">BOE Agenda Item – </w:t>
      </w:r>
      <w:r>
        <w:rPr>
          <w:rFonts w:ascii="Times New Roman" w:hAnsi="Times New Roman" w:cs="Times New Roman"/>
          <w:sz w:val="24"/>
          <w:szCs w:val="24"/>
        </w:rPr>
        <w:t>Bid 21-009 – District Rekey</w:t>
      </w:r>
    </w:p>
    <w:p w:rsidR="00AC7D74" w:rsidRPr="003B6268" w:rsidRDefault="00351887" w:rsidP="00AC7D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April 19</w:t>
      </w:r>
      <w:r w:rsidR="00103055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971062" w:rsidRDefault="00971062" w:rsidP="00AC7D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2847" w:rsidRDefault="00EC2847" w:rsidP="00AC7D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74" w:rsidRDefault="00AC7D74" w:rsidP="00AC7D7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C7D74">
        <w:rPr>
          <w:rFonts w:ascii="Times New Roman" w:hAnsi="Times New Roman" w:cs="Times New Roman"/>
          <w:b/>
          <w:bCs/>
          <w:sz w:val="36"/>
          <w:szCs w:val="36"/>
        </w:rPr>
        <w:t>Executive Summary</w:t>
      </w:r>
    </w:p>
    <w:p w:rsidR="00AC7D74" w:rsidRPr="00E97855" w:rsidRDefault="00241553" w:rsidP="00241553">
      <w:pPr>
        <w:pStyle w:val="BodyText"/>
        <w:numPr>
          <w:ilvl w:val="0"/>
          <w:numId w:val="1"/>
        </w:numPr>
        <w:ind w:left="540"/>
        <w:rPr>
          <w:strike/>
        </w:rPr>
      </w:pPr>
      <w:r w:rsidRPr="003B6268">
        <w:t xml:space="preserve">Approval to purchase </w:t>
      </w:r>
      <w:r w:rsidR="00103055">
        <w:t>Schlage locks and parts for the</w:t>
      </w:r>
      <w:r w:rsidR="00074196">
        <w:t xml:space="preserve"> district-wide rekeying project, over a period of three (3) years.</w:t>
      </w:r>
    </w:p>
    <w:p w:rsidR="00241553" w:rsidRPr="00E97855" w:rsidRDefault="003B6268" w:rsidP="00241553">
      <w:pPr>
        <w:pStyle w:val="BodyText"/>
        <w:numPr>
          <w:ilvl w:val="0"/>
          <w:numId w:val="1"/>
        </w:numPr>
        <w:ind w:left="540"/>
        <w:rPr>
          <w:strike/>
        </w:rPr>
      </w:pPr>
      <w:r>
        <w:t xml:space="preserve">Bid </w:t>
      </w:r>
      <w:r w:rsidR="00103055">
        <w:t>21-009 was sent to fourteen</w:t>
      </w:r>
      <w:r w:rsidR="00EC2847">
        <w:t xml:space="preserve"> (1</w:t>
      </w:r>
      <w:r w:rsidR="00103055">
        <w:t>4</w:t>
      </w:r>
      <w:r w:rsidR="00241553" w:rsidRPr="003B6268">
        <w:t>) vendors and posted to the district website</w:t>
      </w:r>
      <w:r w:rsidRPr="00141A29">
        <w:t>.</w:t>
      </w:r>
    </w:p>
    <w:p w:rsidR="00241553" w:rsidRPr="007C69D1" w:rsidRDefault="00103055" w:rsidP="00241553">
      <w:pPr>
        <w:pStyle w:val="BodyText"/>
        <w:numPr>
          <w:ilvl w:val="0"/>
          <w:numId w:val="1"/>
        </w:numPr>
        <w:ind w:left="540"/>
      </w:pPr>
      <w:r>
        <w:t>Five (5</w:t>
      </w:r>
      <w:r w:rsidR="00241553" w:rsidRPr="007C69D1">
        <w:t>) response</w:t>
      </w:r>
      <w:r>
        <w:t>s were</w:t>
      </w:r>
      <w:r w:rsidR="00241553" w:rsidRPr="007C69D1">
        <w:t xml:space="preserve"> received</w:t>
      </w:r>
    </w:p>
    <w:p w:rsidR="00241553" w:rsidRPr="000E57DA" w:rsidRDefault="00EC2847" w:rsidP="00241553">
      <w:pPr>
        <w:pStyle w:val="BodyText"/>
        <w:numPr>
          <w:ilvl w:val="0"/>
          <w:numId w:val="1"/>
        </w:numPr>
        <w:ind w:left="540"/>
      </w:pPr>
      <w:r>
        <w:t>Recommended vendor</w:t>
      </w:r>
      <w:r w:rsidR="00241553" w:rsidRPr="000E57DA">
        <w:t xml:space="preserve"> and total price:</w:t>
      </w:r>
    </w:p>
    <w:p w:rsidR="00FC6730" w:rsidRDefault="00FC6730" w:rsidP="00241553">
      <w:pPr>
        <w:pStyle w:val="BodyText"/>
        <w:ind w:left="540"/>
      </w:pPr>
    </w:p>
    <w:p w:rsidR="00241553" w:rsidRDefault="00103055" w:rsidP="00FC6730">
      <w:pPr>
        <w:pStyle w:val="BodyText"/>
        <w:ind w:left="540"/>
      </w:pPr>
      <w:r>
        <w:t>D.H. Pace</w:t>
      </w:r>
      <w:r>
        <w:tab/>
        <w:t>$340,881.17</w:t>
      </w:r>
    </w:p>
    <w:p w:rsidR="008F1917" w:rsidRPr="008F1917" w:rsidRDefault="00141A29" w:rsidP="00EC2847">
      <w:pPr>
        <w:pStyle w:val="BodyText"/>
        <w:ind w:left="540"/>
        <w:rPr>
          <w:b/>
        </w:rPr>
      </w:pPr>
      <w:r>
        <w:t xml:space="preserve"> </w:t>
      </w:r>
    </w:p>
    <w:p w:rsidR="008F1917" w:rsidRPr="008F1917" w:rsidRDefault="008F1917" w:rsidP="00FC6730">
      <w:pPr>
        <w:pStyle w:val="BodyText"/>
        <w:ind w:left="540"/>
      </w:pPr>
      <w:r>
        <w:t xml:space="preserve">       </w:t>
      </w:r>
    </w:p>
    <w:p w:rsidR="008F1917" w:rsidRDefault="008F1917" w:rsidP="00FC6730">
      <w:pPr>
        <w:pStyle w:val="BodyText"/>
        <w:ind w:left="540"/>
      </w:pPr>
      <w:r>
        <w:t xml:space="preserve">                    </w:t>
      </w:r>
    </w:p>
    <w:p w:rsidR="00971062" w:rsidRPr="00C35C2B" w:rsidRDefault="008F1917" w:rsidP="00C35C2B">
      <w:pPr>
        <w:pStyle w:val="BodyText"/>
        <w:ind w:left="540"/>
      </w:pPr>
      <w:r>
        <w:t xml:space="preserve">     </w:t>
      </w:r>
      <w:r w:rsidR="00C35C2B">
        <w:t xml:space="preserve">                              </w:t>
      </w:r>
      <w:r w:rsidR="00FC6730">
        <w:t xml:space="preserve">        </w:t>
      </w:r>
      <w:r w:rsidR="000E57DA">
        <w:t xml:space="preserve">                       </w:t>
      </w:r>
      <w:r w:rsidR="00241553" w:rsidRPr="000E57DA">
        <w:t xml:space="preserve"> </w:t>
      </w:r>
    </w:p>
    <w:p w:rsidR="00AC7D74" w:rsidRDefault="00AC7D74" w:rsidP="00AC7D7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Overview</w:t>
      </w:r>
    </w:p>
    <w:p w:rsidR="003356CF" w:rsidRPr="00E97855" w:rsidRDefault="00241553" w:rsidP="00AC7D74">
      <w:pPr>
        <w:pStyle w:val="BodyText"/>
        <w:rPr>
          <w:strike/>
        </w:rPr>
      </w:pPr>
      <w:r>
        <w:rPr>
          <w:b/>
        </w:rPr>
        <w:t>What:</w:t>
      </w:r>
      <w:r w:rsidR="00EC2847">
        <w:rPr>
          <w:b/>
        </w:rPr>
        <w:t xml:space="preserve"> </w:t>
      </w:r>
      <w:r>
        <w:rPr>
          <w:b/>
        </w:rPr>
        <w:t xml:space="preserve"> </w:t>
      </w:r>
      <w:r w:rsidR="00103055">
        <w:rPr>
          <w:b/>
        </w:rPr>
        <w:tab/>
      </w:r>
      <w:r w:rsidR="00103055">
        <w:t>Schlage locks and parts for district-wide rekeying project.</w:t>
      </w:r>
    </w:p>
    <w:p w:rsidR="00241553" w:rsidRDefault="00241553" w:rsidP="00AC7D74">
      <w:pPr>
        <w:pStyle w:val="BodyText"/>
      </w:pPr>
    </w:p>
    <w:p w:rsidR="00241553" w:rsidRPr="00E97855" w:rsidRDefault="00241553" w:rsidP="00AC7D74">
      <w:pPr>
        <w:pStyle w:val="BodyText"/>
        <w:rPr>
          <w:strike/>
        </w:rPr>
      </w:pPr>
      <w:r>
        <w:rPr>
          <w:b/>
        </w:rPr>
        <w:t xml:space="preserve">Who:  </w:t>
      </w:r>
      <w:r w:rsidR="00103055">
        <w:tab/>
      </w:r>
      <w:r w:rsidR="00103055">
        <w:tab/>
        <w:t>For district use 2021-2024 school years</w:t>
      </w:r>
    </w:p>
    <w:p w:rsidR="00241553" w:rsidRDefault="00241553" w:rsidP="00AC7D74">
      <w:pPr>
        <w:pStyle w:val="BodyText"/>
      </w:pPr>
    </w:p>
    <w:p w:rsidR="00241553" w:rsidRDefault="00241553" w:rsidP="00241553">
      <w:pPr>
        <w:pStyle w:val="BodyText"/>
      </w:pPr>
      <w:r>
        <w:rPr>
          <w:b/>
        </w:rPr>
        <w:t xml:space="preserve">How:  </w:t>
      </w:r>
      <w:r w:rsidR="00103055">
        <w:rPr>
          <w:b/>
        </w:rPr>
        <w:tab/>
      </w:r>
      <w:r w:rsidR="00103055">
        <w:rPr>
          <w:b/>
        </w:rPr>
        <w:tab/>
      </w:r>
      <w:r w:rsidRPr="003B6268">
        <w:t>This expenditure is paid for with</w:t>
      </w:r>
      <w:r w:rsidR="00EC2847">
        <w:t xml:space="preserve"> </w:t>
      </w:r>
      <w:r w:rsidR="00E835E0">
        <w:t>Bond</w:t>
      </w:r>
      <w:bookmarkStart w:id="0" w:name="_GoBack"/>
      <w:bookmarkEnd w:id="0"/>
      <w:r w:rsidR="00103055">
        <w:t xml:space="preserve"> Funds</w:t>
      </w:r>
      <w:r w:rsidR="00EC2847">
        <w:t>.</w:t>
      </w:r>
    </w:p>
    <w:p w:rsidR="00C35C2B" w:rsidRDefault="00C35C2B" w:rsidP="00241553">
      <w:pPr>
        <w:pStyle w:val="BodyText"/>
      </w:pPr>
    </w:p>
    <w:p w:rsidR="00EC2847" w:rsidRPr="00B248B8" w:rsidRDefault="00B248B8" w:rsidP="00074196">
      <w:pPr>
        <w:pStyle w:val="BodyText"/>
        <w:ind w:left="1440" w:hanging="1440"/>
      </w:pPr>
      <w:r>
        <w:rPr>
          <w:b/>
        </w:rPr>
        <w:t>Other:</w:t>
      </w:r>
      <w:r>
        <w:rPr>
          <w:b/>
        </w:rPr>
        <w:tab/>
      </w:r>
      <w:r w:rsidR="00074196">
        <w:t xml:space="preserve">Schlage locks were requested in order to conform </w:t>
      </w:r>
      <w:proofErr w:type="gramStart"/>
      <w:r w:rsidR="00074196">
        <w:t>with</w:t>
      </w:r>
      <w:proofErr w:type="gramEnd"/>
      <w:r w:rsidR="00074196">
        <w:t xml:space="preserve"> existing products. Products will be ordered in intervals of 6-8 buildings at a time and continue to completion. Time expectance is over a three (3) year period. Vendor will hold prices firm to completion.</w:t>
      </w:r>
    </w:p>
    <w:p w:rsidR="00C35C2B" w:rsidRPr="00C35C2B" w:rsidRDefault="00C35C2B" w:rsidP="00241553">
      <w:pPr>
        <w:pStyle w:val="BodyText"/>
        <w:rPr>
          <w:strike/>
        </w:rPr>
      </w:pPr>
      <w:r>
        <w:t>.</w:t>
      </w:r>
    </w:p>
    <w:p w:rsidR="00241553" w:rsidRPr="00241553" w:rsidRDefault="00241553" w:rsidP="00AC7D74">
      <w:pPr>
        <w:pStyle w:val="BodyText"/>
        <w:rPr>
          <w:b/>
        </w:rPr>
      </w:pPr>
      <w:r>
        <w:rPr>
          <w:b/>
        </w:rPr>
        <w:t xml:space="preserve">   </w:t>
      </w:r>
    </w:p>
    <w:p w:rsidR="00AC7D74" w:rsidRDefault="00AC7D74" w:rsidP="00AC7D74">
      <w:pPr>
        <w:pStyle w:val="BodyText"/>
      </w:pPr>
    </w:p>
    <w:p w:rsidR="00AC7D74" w:rsidRDefault="00AC7D74" w:rsidP="00AC7D74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AC7D74" w:rsidSect="00B8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41646"/>
    <w:multiLevelType w:val="hybridMultilevel"/>
    <w:tmpl w:val="60609E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74"/>
    <w:rsid w:val="00010651"/>
    <w:rsid w:val="000222C4"/>
    <w:rsid w:val="00074196"/>
    <w:rsid w:val="000E57DA"/>
    <w:rsid w:val="00103055"/>
    <w:rsid w:val="00141A29"/>
    <w:rsid w:val="00241553"/>
    <w:rsid w:val="003356CF"/>
    <w:rsid w:val="00351887"/>
    <w:rsid w:val="003B6268"/>
    <w:rsid w:val="0040280F"/>
    <w:rsid w:val="00452394"/>
    <w:rsid w:val="005F6AA7"/>
    <w:rsid w:val="007C69D1"/>
    <w:rsid w:val="00835EE3"/>
    <w:rsid w:val="008717AF"/>
    <w:rsid w:val="008F1917"/>
    <w:rsid w:val="0095451A"/>
    <w:rsid w:val="00971062"/>
    <w:rsid w:val="00AB43E6"/>
    <w:rsid w:val="00AC7D74"/>
    <w:rsid w:val="00B248B8"/>
    <w:rsid w:val="00B86C5B"/>
    <w:rsid w:val="00BB47FF"/>
    <w:rsid w:val="00C33C76"/>
    <w:rsid w:val="00C35C2B"/>
    <w:rsid w:val="00D1542B"/>
    <w:rsid w:val="00E02415"/>
    <w:rsid w:val="00E835E0"/>
    <w:rsid w:val="00E964E0"/>
    <w:rsid w:val="00E97855"/>
    <w:rsid w:val="00EC2847"/>
    <w:rsid w:val="00F51424"/>
    <w:rsid w:val="00FC6730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1B9FA-90C0-462B-9831-2C8E6802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7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C7D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 District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Collins</dc:creator>
  <cp:lastModifiedBy>Leah Ziegler</cp:lastModifiedBy>
  <cp:revision>6</cp:revision>
  <cp:lastPrinted>2021-04-16T13:11:00Z</cp:lastPrinted>
  <dcterms:created xsi:type="dcterms:W3CDTF">2021-04-16T13:11:00Z</dcterms:created>
  <dcterms:modified xsi:type="dcterms:W3CDTF">2021-04-19T15:59:00Z</dcterms:modified>
</cp:coreProperties>
</file>